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11B8" w14:textId="49A5D6C6" w:rsidR="00120E85" w:rsidRDefault="00120E85" w:rsidP="00120E85">
      <w:pPr>
        <w:jc w:val="right"/>
      </w:pPr>
      <w:r>
        <w:t>Antonie Venclová</w:t>
      </w:r>
    </w:p>
    <w:p w14:paraId="0C574933" w14:textId="27613BAD" w:rsidR="00FF3D75" w:rsidRPr="00161197" w:rsidRDefault="360AD994" w:rsidP="00F1522E">
      <w:pPr>
        <w:jc w:val="center"/>
        <w:rPr>
          <w:b/>
          <w:bCs/>
        </w:rPr>
      </w:pPr>
      <w:r w:rsidRPr="00161197">
        <w:rPr>
          <w:b/>
          <w:bCs/>
        </w:rPr>
        <w:t>A JARO PŘICHÁZÍ</w:t>
      </w:r>
    </w:p>
    <w:p w14:paraId="2223062E" w14:textId="4EEA92A7" w:rsidR="00FF3D75" w:rsidRDefault="360AD994" w:rsidP="68CB9D6F">
      <w:r w:rsidRPr="68CB9D6F">
        <w:t>Jaro je skoro jak magie. Po dlouhé studené skoro až nekonečné zimě vystrčí sněženky své růžky. To znamená že jaro je za dveřmi.</w:t>
      </w:r>
    </w:p>
    <w:p w14:paraId="058EF195" w14:textId="1808EBDC" w:rsidR="00FF3D75" w:rsidRDefault="360AD994" w:rsidP="68CB9D6F">
      <w:r w:rsidRPr="68CB9D6F">
        <w:t xml:space="preserve">Příroda se pomalu začíná probouzejí k životu. Stromy obalují zelené </w:t>
      </w:r>
      <w:proofErr w:type="spellStart"/>
      <w:r w:rsidRPr="68CB9D6F">
        <w:t>lísty</w:t>
      </w:r>
      <w:proofErr w:type="spellEnd"/>
      <w:r w:rsidRPr="68CB9D6F">
        <w:t xml:space="preserve"> s poupátky, květiny se zbarvují v pastelových </w:t>
      </w:r>
      <w:proofErr w:type="gramStart"/>
      <w:r w:rsidRPr="68CB9D6F">
        <w:t>odstínů</w:t>
      </w:r>
      <w:proofErr w:type="gramEnd"/>
      <w:r w:rsidRPr="68CB9D6F">
        <w:t xml:space="preserve"> aby nám ukázaly svou krásu, ptáčci se vrací z teplých krajin nám </w:t>
      </w:r>
      <w:proofErr w:type="spellStart"/>
      <w:r w:rsidRPr="68CB9D6F">
        <w:t>zaspívát</w:t>
      </w:r>
      <w:proofErr w:type="spellEnd"/>
      <w:r w:rsidRPr="68CB9D6F">
        <w:t xml:space="preserve"> své veselé písně a hlavně se rozhoří sluneční paprsky. Paprsky nedodávají jen dobrý pocit, ale i energii a dobrou náladu.</w:t>
      </w:r>
    </w:p>
    <w:p w14:paraId="463FA73E" w14:textId="4341A710" w:rsidR="00FF3D75" w:rsidRDefault="360AD994" w:rsidP="68CB9D6F">
      <w:r w:rsidRPr="68CB9D6F">
        <w:t xml:space="preserve">Lidé sundají ze sebe teplé bundy a začnou se věnovat venkovním aktivitám jako jsou třeba procházky v parcích ve kterých poskakují veverky ze stromu na strom, či piknik na louce z květinových koberců </w:t>
      </w:r>
      <w:proofErr w:type="gramStart"/>
      <w:r w:rsidRPr="68CB9D6F">
        <w:t>a nebo</w:t>
      </w:r>
      <w:proofErr w:type="gramEnd"/>
      <w:r w:rsidRPr="68CB9D6F">
        <w:t xml:space="preserve"> jen při zahradničení na poli. </w:t>
      </w:r>
    </w:p>
    <w:p w14:paraId="5C31457E" w14:textId="27C99EEC" w:rsidR="00FF3D75" w:rsidRDefault="360AD994" w:rsidP="68CB9D6F">
      <w:r w:rsidRPr="68CB9D6F">
        <w:t xml:space="preserve">Jaro také přináší mnoho veselých svátků. Asi neúžasnějším svátkem na jaře jsou Velikonoce. Mezi tradice patří hledání zbarvených vajíček s různými vzory a pletení pomlázky z vrbových proutků. Všude se objevují velikonoční </w:t>
      </w:r>
      <w:proofErr w:type="gramStart"/>
      <w:r w:rsidRPr="68CB9D6F">
        <w:t>vajíčka</w:t>
      </w:r>
      <w:proofErr w:type="gramEnd"/>
      <w:r w:rsidRPr="68CB9D6F">
        <w:t xml:space="preserve"> které dodávají radostnou atmosféru. </w:t>
      </w:r>
    </w:p>
    <w:p w14:paraId="6CBD31FD" w14:textId="0E245865" w:rsidR="00FF3D75" w:rsidRDefault="360AD994" w:rsidP="68CB9D6F">
      <w:r w:rsidRPr="68CB9D6F">
        <w:t>Jaro je úžasné období plný radosti, dobrodružství a nových zážitků. Takže jděme vstříc jarním dnům.</w:t>
      </w:r>
    </w:p>
    <w:p w14:paraId="0B970E66" w14:textId="3244DF2F" w:rsidR="00FF3D75" w:rsidRDefault="00FF3D75" w:rsidP="68CB9D6F"/>
    <w:p w14:paraId="075E9EEA" w14:textId="62D08C06" w:rsidR="00FF3D75" w:rsidRDefault="00FF3D75" w:rsidP="68CB9D6F"/>
    <w:sectPr w:rsidR="00FF3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1ADDE"/>
    <w:rsid w:val="00120E85"/>
    <w:rsid w:val="00161197"/>
    <w:rsid w:val="007F6A31"/>
    <w:rsid w:val="00F1522E"/>
    <w:rsid w:val="00FF3D75"/>
    <w:rsid w:val="06D1ADDE"/>
    <w:rsid w:val="178B9D38"/>
    <w:rsid w:val="240BB0B5"/>
    <w:rsid w:val="360AD994"/>
    <w:rsid w:val="39427A56"/>
    <w:rsid w:val="68CB9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ADDE"/>
  <w15:chartTrackingRefBased/>
  <w15:docId w15:val="{351F17F8-6AFA-4F02-A28F-E2DB11A8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 Venclová</dc:creator>
  <cp:keywords/>
  <dc:description/>
  <cp:lastModifiedBy>Markéta Doubravová</cp:lastModifiedBy>
  <cp:revision>5</cp:revision>
  <dcterms:created xsi:type="dcterms:W3CDTF">2024-02-18T18:12:00Z</dcterms:created>
  <dcterms:modified xsi:type="dcterms:W3CDTF">2024-02-18T18:42:00Z</dcterms:modified>
</cp:coreProperties>
</file>